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09A" w:rsidRPr="00492325" w:rsidRDefault="0029209A" w:rsidP="0029209A">
      <w:pPr>
        <w:pStyle w:val="Cabealho"/>
        <w:jc w:val="center"/>
        <w:rPr>
          <w:b/>
          <w:sz w:val="24"/>
          <w:szCs w:val="24"/>
          <w:u w:val="single"/>
        </w:rPr>
      </w:pPr>
      <w:r w:rsidRPr="00492325">
        <w:rPr>
          <w:b/>
          <w:sz w:val="24"/>
          <w:szCs w:val="24"/>
          <w:u w:val="single"/>
        </w:rPr>
        <w:t>EDITAL DE SELEÇÃO 005/2017</w:t>
      </w:r>
    </w:p>
    <w:p w:rsidR="0029209A" w:rsidRPr="00492325" w:rsidRDefault="0029209A" w:rsidP="0029209A">
      <w:pPr>
        <w:pStyle w:val="Cabealho"/>
        <w:jc w:val="both"/>
        <w:rPr>
          <w:b/>
          <w:sz w:val="24"/>
          <w:szCs w:val="24"/>
        </w:rPr>
      </w:pPr>
    </w:p>
    <w:p w:rsidR="0029209A" w:rsidRPr="00492325" w:rsidRDefault="0029209A" w:rsidP="0029209A">
      <w:pPr>
        <w:pStyle w:val="Cabealho"/>
        <w:jc w:val="both"/>
        <w:rPr>
          <w:rFonts w:ascii="Times New Roman" w:hAnsi="Times New Roman" w:cs="Times New Roman"/>
          <w:sz w:val="24"/>
          <w:szCs w:val="24"/>
        </w:rPr>
      </w:pPr>
      <w:r w:rsidRPr="00492325">
        <w:rPr>
          <w:rFonts w:ascii="Times New Roman" w:hAnsi="Times New Roman" w:cs="Times New Roman"/>
          <w:sz w:val="24"/>
          <w:szCs w:val="24"/>
        </w:rPr>
        <w:t>A Prefeitura Municipal de Pouso Alegre através da Superintendência  de Gestão de Pessoas e Secretaria Municipal de Educação e Cultura, com base na Lei Municipal nº 4122/03 -Estatuto do Magistério Público Municipal- artigos</w:t>
      </w:r>
      <w:r w:rsidR="00C80047" w:rsidRPr="00492325">
        <w:rPr>
          <w:rFonts w:ascii="Times New Roman" w:hAnsi="Times New Roman" w:cs="Times New Roman"/>
          <w:sz w:val="24"/>
          <w:szCs w:val="24"/>
        </w:rPr>
        <w:t xml:space="preserve"> 39, 40,41,42,43,44 e 45, traz</w:t>
      </w:r>
      <w:r w:rsidRPr="00492325">
        <w:rPr>
          <w:rFonts w:ascii="Times New Roman" w:hAnsi="Times New Roman" w:cs="Times New Roman"/>
          <w:sz w:val="24"/>
          <w:szCs w:val="24"/>
        </w:rPr>
        <w:t xml:space="preserve"> a público a necessidade de contratar Professores Municipais para atuarem temporariamente nas Escolas Municipais, em cargos de substituição de Professores efetivos afastados em licenças legais, durante o período necessário no ano de 2017 ou até provimento do cargo por Servidores concursados, para a função de:</w:t>
      </w:r>
    </w:p>
    <w:p w:rsidR="0029209A" w:rsidRPr="00492325" w:rsidRDefault="0029209A" w:rsidP="0029209A">
      <w:pPr>
        <w:pStyle w:val="Cabealho"/>
        <w:jc w:val="both"/>
        <w:rPr>
          <w:b/>
          <w:sz w:val="24"/>
          <w:szCs w:val="24"/>
          <w:u w:val="single"/>
        </w:rPr>
      </w:pPr>
    </w:p>
    <w:p w:rsidR="0029209A" w:rsidRPr="00492325" w:rsidRDefault="0029209A" w:rsidP="0029209A">
      <w:pPr>
        <w:pStyle w:val="NormalWeb"/>
        <w:spacing w:after="0"/>
        <w:jc w:val="both"/>
        <w:rPr>
          <w:b/>
          <w:bCs/>
          <w:szCs w:val="24"/>
        </w:rPr>
      </w:pPr>
      <w:r w:rsidRPr="00492325">
        <w:rPr>
          <w:b/>
          <w:szCs w:val="24"/>
          <w:u w:val="single"/>
        </w:rPr>
        <w:t>-</w:t>
      </w:r>
      <w:r w:rsidRPr="00492325">
        <w:rPr>
          <w:b/>
          <w:bCs/>
          <w:szCs w:val="24"/>
          <w:u w:val="single"/>
        </w:rPr>
        <w:t xml:space="preserve"> PROFESSOR NÍVEL IV- INGLÊS – ENSINO MÉDIO</w:t>
      </w:r>
      <w:r w:rsidRPr="00492325">
        <w:rPr>
          <w:b/>
          <w:bCs/>
          <w:szCs w:val="24"/>
        </w:rPr>
        <w:t xml:space="preserve">: </w:t>
      </w:r>
    </w:p>
    <w:p w:rsidR="0029209A" w:rsidRPr="00492325" w:rsidRDefault="0029209A" w:rsidP="0029209A">
      <w:pPr>
        <w:pStyle w:val="NormalWeb"/>
        <w:spacing w:after="0"/>
        <w:jc w:val="both"/>
        <w:rPr>
          <w:b/>
          <w:bCs/>
          <w:szCs w:val="24"/>
        </w:rPr>
      </w:pPr>
      <w:r w:rsidRPr="00492325">
        <w:rPr>
          <w:b/>
          <w:bCs/>
          <w:szCs w:val="24"/>
        </w:rPr>
        <w:t>Poderão se inscrever:</w:t>
      </w:r>
    </w:p>
    <w:p w:rsidR="0029209A" w:rsidRPr="00492325" w:rsidRDefault="0029209A" w:rsidP="0029209A">
      <w:pPr>
        <w:pStyle w:val="NormalWeb"/>
        <w:spacing w:after="0"/>
        <w:jc w:val="both"/>
        <w:rPr>
          <w:szCs w:val="24"/>
        </w:rPr>
      </w:pPr>
      <w:r w:rsidRPr="00492325">
        <w:rPr>
          <w:b/>
          <w:bCs/>
          <w:szCs w:val="24"/>
        </w:rPr>
        <w:t>1-</w:t>
      </w:r>
      <w:r w:rsidRPr="00492325">
        <w:rPr>
          <w:szCs w:val="24"/>
        </w:rPr>
        <w:t>Candidatos portadores de registro no conteúdo específico, ou Diploma e/ou Certificado de</w:t>
      </w:r>
      <w:r w:rsidRPr="00492325">
        <w:rPr>
          <w:b/>
          <w:bCs/>
          <w:szCs w:val="24"/>
        </w:rPr>
        <w:t xml:space="preserve"> </w:t>
      </w:r>
      <w:r w:rsidRPr="00492325">
        <w:rPr>
          <w:szCs w:val="24"/>
        </w:rPr>
        <w:t>Licenciatura Plena em Letras - habilitação Língua Inglesa</w:t>
      </w:r>
    </w:p>
    <w:p w:rsidR="0029209A" w:rsidRPr="00492325" w:rsidRDefault="0029209A" w:rsidP="0029209A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2-Candidatos que estejam cursando a </w:t>
      </w:r>
      <w:r w:rsidRPr="00492325">
        <w:rPr>
          <w:b/>
          <w:sz w:val="24"/>
          <w:szCs w:val="24"/>
        </w:rPr>
        <w:t>habilitação específica para o cargo,</w:t>
      </w:r>
      <w:r w:rsidRPr="00492325">
        <w:rPr>
          <w:sz w:val="24"/>
          <w:szCs w:val="24"/>
        </w:rPr>
        <w:t xml:space="preserve"> neste caso deverão apresentar comprovação de matrícula e frequência em um dos três últimos períodos (ou equivalente) em curso que o habilite para a função pleiteada</w:t>
      </w:r>
    </w:p>
    <w:p w:rsidR="0029209A" w:rsidRPr="00492325" w:rsidRDefault="00492325" w:rsidP="0029209A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-</w:t>
      </w:r>
      <w:r w:rsidR="0029209A" w:rsidRPr="00492325">
        <w:rPr>
          <w:b/>
          <w:sz w:val="24"/>
          <w:szCs w:val="24"/>
        </w:rPr>
        <w:t>Vagas para contratação imediata :  01(um) cargo</w:t>
      </w:r>
      <w:r w:rsidR="00A408D7" w:rsidRPr="00492325">
        <w:rPr>
          <w:b/>
          <w:sz w:val="24"/>
          <w:szCs w:val="24"/>
        </w:rPr>
        <w:t xml:space="preserve"> completo de 18(dezoito) horas/aula</w:t>
      </w:r>
      <w:r w:rsidR="0029209A" w:rsidRPr="00492325">
        <w:rPr>
          <w:b/>
          <w:sz w:val="24"/>
          <w:szCs w:val="24"/>
        </w:rPr>
        <w:t xml:space="preserve"> </w:t>
      </w:r>
      <w:r w:rsidR="00A408D7" w:rsidRPr="00492325">
        <w:rPr>
          <w:b/>
          <w:sz w:val="24"/>
          <w:szCs w:val="24"/>
        </w:rPr>
        <w:t>semanais</w:t>
      </w:r>
      <w:r w:rsidR="0029209A" w:rsidRPr="00492325">
        <w:rPr>
          <w:b/>
          <w:sz w:val="24"/>
          <w:szCs w:val="24"/>
        </w:rPr>
        <w:t xml:space="preserve"> e </w:t>
      </w:r>
      <w:r w:rsidR="00A847BD" w:rsidRPr="00492325">
        <w:rPr>
          <w:b/>
          <w:sz w:val="24"/>
          <w:szCs w:val="24"/>
        </w:rPr>
        <w:t>01(um) cargo</w:t>
      </w:r>
      <w:r w:rsidR="00467A50" w:rsidRPr="00492325">
        <w:rPr>
          <w:b/>
          <w:sz w:val="24"/>
          <w:szCs w:val="24"/>
        </w:rPr>
        <w:t xml:space="preserve"> incompleto</w:t>
      </w:r>
      <w:r w:rsidR="00A847BD" w:rsidRPr="00492325">
        <w:rPr>
          <w:b/>
          <w:sz w:val="24"/>
          <w:szCs w:val="24"/>
        </w:rPr>
        <w:t xml:space="preserve"> de</w:t>
      </w:r>
      <w:r w:rsidR="0029209A" w:rsidRPr="00492325">
        <w:rPr>
          <w:b/>
          <w:sz w:val="24"/>
          <w:szCs w:val="24"/>
        </w:rPr>
        <w:t xml:space="preserve"> 12</w:t>
      </w:r>
      <w:r w:rsidR="00A408D7" w:rsidRPr="00492325">
        <w:rPr>
          <w:b/>
          <w:sz w:val="24"/>
          <w:szCs w:val="24"/>
        </w:rPr>
        <w:t>(doze)</w:t>
      </w:r>
      <w:r w:rsidR="0029209A" w:rsidRPr="00492325">
        <w:rPr>
          <w:b/>
          <w:sz w:val="24"/>
          <w:szCs w:val="24"/>
        </w:rPr>
        <w:t xml:space="preserve"> horas</w:t>
      </w:r>
      <w:r w:rsidR="00A408D7" w:rsidRPr="00492325">
        <w:rPr>
          <w:b/>
          <w:sz w:val="24"/>
          <w:szCs w:val="24"/>
        </w:rPr>
        <w:t xml:space="preserve"> aula</w:t>
      </w:r>
      <w:r w:rsidR="0029209A" w:rsidRPr="00492325">
        <w:rPr>
          <w:b/>
          <w:sz w:val="24"/>
          <w:szCs w:val="24"/>
        </w:rPr>
        <w:t xml:space="preserve"> semanais – </w:t>
      </w:r>
    </w:p>
    <w:p w:rsidR="0029209A" w:rsidRPr="00492325" w:rsidRDefault="00492325" w:rsidP="0029209A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-</w:t>
      </w:r>
      <w:r w:rsidR="0029209A" w:rsidRPr="00492325">
        <w:rPr>
          <w:b/>
          <w:sz w:val="24"/>
          <w:szCs w:val="24"/>
        </w:rPr>
        <w:t xml:space="preserve">Carga horária semanal total para </w:t>
      </w:r>
      <w:r w:rsidR="00A847BD" w:rsidRPr="00492325">
        <w:rPr>
          <w:b/>
          <w:sz w:val="24"/>
          <w:szCs w:val="24"/>
        </w:rPr>
        <w:t xml:space="preserve">o </w:t>
      </w:r>
      <w:r w:rsidR="00C84323" w:rsidRPr="00492325">
        <w:rPr>
          <w:b/>
          <w:sz w:val="24"/>
          <w:szCs w:val="24"/>
        </w:rPr>
        <w:t>cargo completo com18h/</w:t>
      </w:r>
      <w:r w:rsidR="00A408D7" w:rsidRPr="00492325">
        <w:rPr>
          <w:b/>
          <w:sz w:val="24"/>
          <w:szCs w:val="24"/>
        </w:rPr>
        <w:t>aula, atividades I e módulo II distribuídas nos turnos: Matutino e Noturno:</w:t>
      </w:r>
      <w:r w:rsidR="0029209A" w:rsidRPr="00492325">
        <w:rPr>
          <w:b/>
          <w:sz w:val="24"/>
          <w:szCs w:val="24"/>
        </w:rPr>
        <w:t xml:space="preserve"> 24</w:t>
      </w:r>
      <w:r w:rsidR="00C84323" w:rsidRPr="00492325">
        <w:rPr>
          <w:b/>
          <w:sz w:val="24"/>
          <w:szCs w:val="24"/>
        </w:rPr>
        <w:t>(vinte e quatro)</w:t>
      </w:r>
      <w:r w:rsidR="0029209A" w:rsidRPr="00492325">
        <w:rPr>
          <w:b/>
          <w:sz w:val="24"/>
          <w:szCs w:val="24"/>
        </w:rPr>
        <w:t xml:space="preserve"> horas semanais</w:t>
      </w:r>
      <w:r w:rsidR="00A408D7" w:rsidRPr="00492325">
        <w:rPr>
          <w:b/>
          <w:sz w:val="24"/>
          <w:szCs w:val="24"/>
        </w:rPr>
        <w:t xml:space="preserve"> </w:t>
      </w:r>
    </w:p>
    <w:p w:rsidR="00C84323" w:rsidRPr="00492325" w:rsidRDefault="00492325" w:rsidP="0029209A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-</w:t>
      </w:r>
      <w:r w:rsidR="00C84323" w:rsidRPr="00492325">
        <w:rPr>
          <w:b/>
          <w:sz w:val="24"/>
          <w:szCs w:val="24"/>
        </w:rPr>
        <w:t>Carga horária semanal para o cargo incompleto de 12h/aula, atividades I e Módulo II distribuídas nos turnos matutino e noturno= 16(dezesseis) horas semanais</w:t>
      </w:r>
    </w:p>
    <w:p w:rsidR="007C55A1" w:rsidRPr="00492325" w:rsidRDefault="00492325" w:rsidP="0029209A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-</w:t>
      </w:r>
      <w:r w:rsidR="007C55A1" w:rsidRPr="00492325">
        <w:rPr>
          <w:b/>
          <w:sz w:val="24"/>
          <w:szCs w:val="24"/>
        </w:rPr>
        <w:t>As vagas para contratação imediata terão o prazo de contratação igual à licença dos Servidores a serem substituídos, podendo ser renovada, caso haja prorrogação das licenças em conformidade com a legislação vigente.</w:t>
      </w:r>
    </w:p>
    <w:p w:rsidR="00A847BD" w:rsidRPr="00492325" w:rsidRDefault="00492325" w:rsidP="0029209A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-</w:t>
      </w:r>
      <w:r w:rsidR="0029209A" w:rsidRPr="00492325">
        <w:rPr>
          <w:b/>
          <w:sz w:val="24"/>
          <w:szCs w:val="24"/>
        </w:rPr>
        <w:t>Locais de atuação :</w:t>
      </w:r>
    </w:p>
    <w:p w:rsidR="0029209A" w:rsidRPr="00492325" w:rsidRDefault="0029209A" w:rsidP="0029209A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 xml:space="preserve">1- Escola Municipal Profª Maria Barbosa, situada no bairro algodão (zona Rural)- 16 horas aulas, </w:t>
      </w:r>
    </w:p>
    <w:p w:rsidR="0029209A" w:rsidRPr="00492325" w:rsidRDefault="0029209A" w:rsidP="0029209A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2-Escola Municipal Antônio Mariosa situada no Bairro Shangri-lá: 08 horas aulas,</w:t>
      </w:r>
    </w:p>
    <w:p w:rsidR="0029209A" w:rsidRPr="00492325" w:rsidRDefault="0029209A" w:rsidP="0029209A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3- Escola Municipal Dr. Ângelo Cônsoli: 06 horas aulas</w:t>
      </w:r>
    </w:p>
    <w:p w:rsidR="0029209A" w:rsidRPr="00492325" w:rsidRDefault="0029209A" w:rsidP="0029209A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 xml:space="preserve">Remuneração: R$18,64 (dezoito reais e sessenta e quatro centavos) por hora/aula </w:t>
      </w:r>
      <w:r w:rsidR="00467A50" w:rsidRPr="00492325">
        <w:rPr>
          <w:b/>
          <w:sz w:val="24"/>
          <w:szCs w:val="24"/>
        </w:rPr>
        <w:t>ou R$2.210,04 (dois</w:t>
      </w:r>
      <w:r w:rsidRPr="00492325">
        <w:rPr>
          <w:b/>
          <w:sz w:val="24"/>
          <w:szCs w:val="24"/>
        </w:rPr>
        <w:t xml:space="preserve"> mil, duzentos e dez reais e quatro centavos) mensais por cargo completo de 24 horas semanais.</w:t>
      </w:r>
    </w:p>
    <w:p w:rsidR="00467A50" w:rsidRPr="00492325" w:rsidRDefault="00492325" w:rsidP="00467A50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-</w:t>
      </w:r>
      <w:r w:rsidR="00467A50" w:rsidRPr="00492325">
        <w:rPr>
          <w:b/>
          <w:sz w:val="24"/>
          <w:szCs w:val="24"/>
        </w:rPr>
        <w:t xml:space="preserve">Regime de contratação: CLT –Consolidação das Leis Trabalhistas </w:t>
      </w:r>
      <w:r w:rsidR="00467A50" w:rsidRPr="0049232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</w:t>
      </w:r>
      <w:r w:rsidR="00467A50" w:rsidRPr="0049232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467A50" w:rsidRPr="00492325">
        <w:rPr>
          <w:b/>
          <w:sz w:val="24"/>
          <w:szCs w:val="24"/>
        </w:rPr>
        <w:t>descontos previdenciários em favor do INSS, sem depósitos para o FGTS.</w:t>
      </w:r>
    </w:p>
    <w:p w:rsidR="00467A50" w:rsidRPr="00492325" w:rsidRDefault="00467A50" w:rsidP="0029209A">
      <w:pPr>
        <w:pStyle w:val="Cabealho"/>
        <w:tabs>
          <w:tab w:val="left" w:pos="1440"/>
          <w:tab w:val="center" w:pos="5139"/>
          <w:tab w:val="right" w:pos="9558"/>
        </w:tabs>
        <w:jc w:val="both"/>
        <w:rPr>
          <w:b/>
          <w:sz w:val="24"/>
          <w:szCs w:val="24"/>
        </w:rPr>
      </w:pPr>
    </w:p>
    <w:p w:rsidR="0029209A" w:rsidRPr="00492325" w:rsidRDefault="0029209A" w:rsidP="0029209A">
      <w:pPr>
        <w:pStyle w:val="Cabealho"/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1. DAS INSCRIÇÕES: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As Inscrições para o processo seletivo de contratação temporária são gratuitas, devendo o interessado comparecer pessoalmente das </w:t>
      </w:r>
      <w:r w:rsidRPr="00492325">
        <w:rPr>
          <w:b/>
          <w:sz w:val="24"/>
          <w:szCs w:val="24"/>
        </w:rPr>
        <w:t>8:00 às 11:00 e das 14:00 às 16:00</w:t>
      </w:r>
      <w:r w:rsidRPr="00492325">
        <w:rPr>
          <w:sz w:val="24"/>
          <w:szCs w:val="24"/>
        </w:rPr>
        <w:t>, no dia</w:t>
      </w:r>
      <w:r w:rsidR="00E10E23" w:rsidRPr="00492325">
        <w:rPr>
          <w:b/>
          <w:sz w:val="24"/>
          <w:szCs w:val="24"/>
        </w:rPr>
        <w:t xml:space="preserve"> 28 de março</w:t>
      </w:r>
      <w:r w:rsidRPr="00492325">
        <w:rPr>
          <w:b/>
          <w:sz w:val="24"/>
          <w:szCs w:val="24"/>
        </w:rPr>
        <w:t xml:space="preserve"> de 2017</w:t>
      </w:r>
      <w:r w:rsidRPr="00492325">
        <w:rPr>
          <w:sz w:val="24"/>
          <w:szCs w:val="24"/>
        </w:rPr>
        <w:t xml:space="preserve">, na Secretaria Municipal de Educação de Pouso </w:t>
      </w:r>
      <w:r w:rsidRPr="00492325">
        <w:rPr>
          <w:sz w:val="24"/>
          <w:szCs w:val="24"/>
        </w:rPr>
        <w:lastRenderedPageBreak/>
        <w:t>Alegre, situada à Rua Tupinambás s/n – Bairro Santo Antônio, para retirarem a senha para o ato da inscrição: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1.1 Não serão aceitas inscrições fora do prazo 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1.2 São requisitos para a inscrição: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1.2.1 Comprovar a escolaridade exigida;                                                                  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1.2.2 ter, na data da inscrição, a idade mínima de 18 (dezoito anos;)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1.2.3 estar em dia com as obrigações eleitorais e militares;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1.2.4 ter conhecimento das exigências estabelecidas neste Edital e estar de acordo com elas;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1.2.5 ter disponibilidade de horário;</w:t>
      </w:r>
    </w:p>
    <w:p w:rsidR="0029209A" w:rsidRPr="00492325" w:rsidRDefault="00D035D9" w:rsidP="0029209A">
      <w:pPr>
        <w:pStyle w:val="Cabealh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 </w:t>
      </w:r>
      <w:r w:rsidR="0029209A" w:rsidRPr="00492325">
        <w:rPr>
          <w:sz w:val="24"/>
          <w:szCs w:val="24"/>
        </w:rPr>
        <w:t>Os candidatos no ato da inscrição deverão apresentar cópia e original dos seguintes documentos: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1.3.1  Cópia da carteira de Identidade.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1.3.2 Cópia do Diploma e/ou Certificado de conclusão do Curso que o habilite para a função pleiteada, conforme especificado  acima.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1.3.3 Quando o candidato já houver prestado serviços na função pretendida apresentar comprovante(s) expedido pela(s) Escola(s) em que conste o tempo de experiência anterior, </w:t>
      </w:r>
      <w:r w:rsidRPr="00492325">
        <w:rPr>
          <w:b/>
          <w:sz w:val="24"/>
          <w:szCs w:val="24"/>
        </w:rPr>
        <w:t>como designado</w:t>
      </w:r>
      <w:r w:rsidRPr="00492325">
        <w:rPr>
          <w:sz w:val="24"/>
          <w:szCs w:val="24"/>
        </w:rPr>
        <w:t xml:space="preserve">, na </w:t>
      </w:r>
    </w:p>
    <w:p w:rsidR="0029209A" w:rsidRPr="00492325" w:rsidRDefault="0029209A" w:rsidP="0029209A">
      <w:pPr>
        <w:pStyle w:val="Cabealho"/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Função</w:t>
      </w:r>
      <w:r w:rsidRPr="00492325">
        <w:rPr>
          <w:sz w:val="24"/>
          <w:szCs w:val="24"/>
        </w:rPr>
        <w:t xml:space="preserve">,  devidamente assinado(s) pelo(s) Diretor(es) do(s) estabelecimento(s) ou responsáveis legais pelo(s) mesmo(s). </w:t>
      </w:r>
      <w:r w:rsidRPr="00492325">
        <w:rPr>
          <w:b/>
          <w:sz w:val="24"/>
          <w:szCs w:val="24"/>
        </w:rPr>
        <w:t>Este documento não é obrigatório para a inscrição do candidato e. quando apresentado, será utilizado como critério de seleção e desempate, conforme consta nos itens 2.1, 3.1, 3.2, 3.3, 3.4, 3.5.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b/>
          <w:sz w:val="24"/>
          <w:szCs w:val="24"/>
        </w:rPr>
        <w:t>1.3.4 Declaração de desempenho satisfatório na função pretendida</w:t>
      </w:r>
      <w:r w:rsidRPr="00492325">
        <w:rPr>
          <w:sz w:val="24"/>
          <w:szCs w:val="24"/>
        </w:rPr>
        <w:t>, emitida pelo(s) estabelecimento(s) que expediram o(s)  comprovante(s) de experiência.</w:t>
      </w:r>
    </w:p>
    <w:p w:rsidR="0029209A" w:rsidRPr="00492325" w:rsidRDefault="0029209A" w:rsidP="0029209A">
      <w:pPr>
        <w:pStyle w:val="Cabealho"/>
        <w:jc w:val="both"/>
        <w:rPr>
          <w:b/>
          <w:sz w:val="24"/>
          <w:szCs w:val="24"/>
        </w:rPr>
      </w:pPr>
      <w:r w:rsidRPr="00492325">
        <w:rPr>
          <w:sz w:val="24"/>
          <w:szCs w:val="24"/>
        </w:rPr>
        <w:t>1.3.5</w:t>
      </w:r>
      <w:r w:rsidR="00A120DC">
        <w:rPr>
          <w:sz w:val="24"/>
          <w:szCs w:val="24"/>
        </w:rPr>
        <w:t xml:space="preserve"> </w:t>
      </w:r>
      <w:r w:rsidRPr="00492325">
        <w:rPr>
          <w:sz w:val="24"/>
          <w:szCs w:val="24"/>
        </w:rPr>
        <w:t>Comprovação de matrícula e frequência em um dos (03) três últimos períodos (ou equivalente) do curso de Licenciatura que o habilita para a função pleiteada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1.3.</w:t>
      </w:r>
      <w:r w:rsidR="00A120DC">
        <w:rPr>
          <w:sz w:val="24"/>
          <w:szCs w:val="24"/>
        </w:rPr>
        <w:t>6</w:t>
      </w:r>
      <w:r w:rsidRPr="00492325">
        <w:rPr>
          <w:sz w:val="24"/>
          <w:szCs w:val="24"/>
        </w:rPr>
        <w:t xml:space="preserve"> As </w:t>
      </w:r>
      <w:r w:rsidRPr="00492325">
        <w:rPr>
          <w:b/>
          <w:sz w:val="24"/>
          <w:szCs w:val="24"/>
        </w:rPr>
        <w:t>senhas</w:t>
      </w:r>
      <w:r w:rsidRPr="00492325">
        <w:rPr>
          <w:sz w:val="24"/>
          <w:szCs w:val="24"/>
        </w:rPr>
        <w:t xml:space="preserve"> para efetuação das inscri</w:t>
      </w:r>
      <w:r w:rsidR="00E10E23" w:rsidRPr="00492325">
        <w:rPr>
          <w:sz w:val="24"/>
          <w:szCs w:val="24"/>
        </w:rPr>
        <w:t>ções serão entregues de 8h às 15</w:t>
      </w:r>
      <w:r w:rsidRPr="00492325">
        <w:rPr>
          <w:sz w:val="24"/>
          <w:szCs w:val="24"/>
        </w:rPr>
        <w:t>h no d</w:t>
      </w:r>
      <w:r w:rsidR="00E10E23" w:rsidRPr="00492325">
        <w:rPr>
          <w:sz w:val="24"/>
          <w:szCs w:val="24"/>
        </w:rPr>
        <w:t>ia da Inscrição, ou seja, dia 28 de março</w:t>
      </w:r>
      <w:r w:rsidRPr="00492325">
        <w:rPr>
          <w:sz w:val="24"/>
          <w:szCs w:val="24"/>
        </w:rPr>
        <w:t xml:space="preserve"> de 2017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</w:p>
    <w:p w:rsidR="0029209A" w:rsidRDefault="0029209A" w:rsidP="0029209A">
      <w:pPr>
        <w:pStyle w:val="Cabealho"/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2. DA SELEÇÃO DOS CANDIDATOS:</w:t>
      </w:r>
    </w:p>
    <w:p w:rsidR="00D035D9" w:rsidRPr="00492325" w:rsidRDefault="00D035D9" w:rsidP="0029209A">
      <w:pPr>
        <w:pStyle w:val="Cabealho"/>
        <w:jc w:val="both"/>
        <w:rPr>
          <w:sz w:val="24"/>
          <w:szCs w:val="24"/>
        </w:rPr>
      </w:pP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A classificação dos candidatos que comparecerem no </w:t>
      </w:r>
      <w:r w:rsidRPr="00492325">
        <w:rPr>
          <w:b/>
          <w:sz w:val="24"/>
          <w:szCs w:val="24"/>
        </w:rPr>
        <w:t>período fixado</w:t>
      </w:r>
      <w:r w:rsidRPr="00492325">
        <w:rPr>
          <w:sz w:val="24"/>
          <w:szCs w:val="24"/>
        </w:rPr>
        <w:t>, será processada obedecendo as seguintes ordens de prioridade:</w:t>
      </w:r>
    </w:p>
    <w:p w:rsidR="0029209A" w:rsidRPr="00492325" w:rsidRDefault="0029209A" w:rsidP="0029209A">
      <w:pPr>
        <w:pStyle w:val="Cabealho"/>
        <w:jc w:val="both"/>
        <w:rPr>
          <w:b/>
          <w:sz w:val="24"/>
          <w:szCs w:val="24"/>
        </w:rPr>
      </w:pPr>
      <w:r w:rsidRPr="00492325">
        <w:rPr>
          <w:sz w:val="24"/>
          <w:szCs w:val="24"/>
        </w:rPr>
        <w:t xml:space="preserve">2.1 Candidato portador de Diploma e/ou Certificado de conclusão do Curso que o habilite para a função pleiteada e experiência anterior na função, </w:t>
      </w:r>
      <w:r w:rsidRPr="00492325">
        <w:rPr>
          <w:b/>
          <w:sz w:val="24"/>
          <w:szCs w:val="24"/>
        </w:rPr>
        <w:t>desde que seja tempo de experiência que não tenha sido averbado a outro cargo;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2.2 Candidato portador de Diploma e/ou Certificado de conclusão do Curso que o habilite para a função pleiteada 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2.3 Candidato portador de Declaração de matrícula e frequência no período (ou equivalente) mais avançado em curso que o habilita para a função pleiteada.</w:t>
      </w:r>
    </w:p>
    <w:p w:rsidR="0029209A" w:rsidRDefault="0029209A" w:rsidP="0029209A">
      <w:pPr>
        <w:pStyle w:val="Cabealho"/>
        <w:jc w:val="both"/>
        <w:rPr>
          <w:sz w:val="24"/>
          <w:szCs w:val="24"/>
        </w:rPr>
      </w:pPr>
    </w:p>
    <w:p w:rsidR="00D035D9" w:rsidRDefault="00D035D9" w:rsidP="0029209A">
      <w:pPr>
        <w:pStyle w:val="Cabealho"/>
        <w:jc w:val="both"/>
        <w:rPr>
          <w:sz w:val="24"/>
          <w:szCs w:val="24"/>
        </w:rPr>
      </w:pPr>
    </w:p>
    <w:p w:rsidR="00D035D9" w:rsidRDefault="00D035D9" w:rsidP="0029209A">
      <w:pPr>
        <w:pStyle w:val="Cabealho"/>
        <w:jc w:val="both"/>
        <w:rPr>
          <w:sz w:val="24"/>
          <w:szCs w:val="24"/>
        </w:rPr>
      </w:pPr>
    </w:p>
    <w:p w:rsidR="00D035D9" w:rsidRDefault="00D035D9" w:rsidP="0029209A">
      <w:pPr>
        <w:pStyle w:val="Cabealho"/>
        <w:jc w:val="both"/>
        <w:rPr>
          <w:sz w:val="24"/>
          <w:szCs w:val="24"/>
        </w:rPr>
      </w:pPr>
    </w:p>
    <w:p w:rsidR="00492325" w:rsidRPr="00492325" w:rsidRDefault="00492325" w:rsidP="0029209A">
      <w:pPr>
        <w:pStyle w:val="Cabealho"/>
        <w:jc w:val="both"/>
        <w:rPr>
          <w:sz w:val="24"/>
          <w:szCs w:val="24"/>
        </w:rPr>
      </w:pPr>
    </w:p>
    <w:p w:rsidR="0029209A" w:rsidRDefault="0029209A" w:rsidP="0029209A">
      <w:pPr>
        <w:pStyle w:val="Cabealho"/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3. DOS CRITÉRIOS DE DESEMPATE:</w:t>
      </w:r>
    </w:p>
    <w:p w:rsidR="00D035D9" w:rsidRPr="00492325" w:rsidRDefault="00D035D9" w:rsidP="0029209A">
      <w:pPr>
        <w:pStyle w:val="Cabealho"/>
        <w:jc w:val="both"/>
        <w:rPr>
          <w:b/>
          <w:sz w:val="24"/>
          <w:szCs w:val="24"/>
        </w:rPr>
      </w:pP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A seleção de candidatos seguirá ordem de desempate: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3.1 Candidato com maior contagem de tempo </w:t>
      </w:r>
      <w:r w:rsidRPr="00492325">
        <w:rPr>
          <w:b/>
          <w:sz w:val="24"/>
          <w:szCs w:val="24"/>
        </w:rPr>
        <w:t xml:space="preserve"> na função pretendida</w:t>
      </w:r>
      <w:r w:rsidRPr="00492325">
        <w:rPr>
          <w:sz w:val="24"/>
          <w:szCs w:val="24"/>
        </w:rPr>
        <w:t xml:space="preserve"> e Declaração de desempenho satisfatório como designado, na </w:t>
      </w:r>
      <w:r w:rsidRPr="00492325">
        <w:rPr>
          <w:b/>
          <w:sz w:val="24"/>
          <w:szCs w:val="24"/>
        </w:rPr>
        <w:t>Rede Pública Municipal de Ensino em Pouso Alegre</w:t>
      </w:r>
      <w:r w:rsidRPr="00492325">
        <w:rPr>
          <w:sz w:val="24"/>
          <w:szCs w:val="24"/>
        </w:rPr>
        <w:t>.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3.2 Candidato com maior contagem de tempo </w:t>
      </w:r>
      <w:r w:rsidRPr="00492325">
        <w:rPr>
          <w:b/>
          <w:sz w:val="24"/>
          <w:szCs w:val="24"/>
        </w:rPr>
        <w:t xml:space="preserve"> na função pretendida e </w:t>
      </w:r>
      <w:r w:rsidRPr="00492325">
        <w:rPr>
          <w:sz w:val="24"/>
          <w:szCs w:val="24"/>
        </w:rPr>
        <w:t>Declaração de desempenho</w:t>
      </w:r>
      <w:r w:rsidR="00C80047" w:rsidRPr="00492325">
        <w:rPr>
          <w:sz w:val="24"/>
          <w:szCs w:val="24"/>
        </w:rPr>
        <w:t xml:space="preserve"> </w:t>
      </w:r>
      <w:r w:rsidRPr="00492325">
        <w:rPr>
          <w:sz w:val="24"/>
          <w:szCs w:val="24"/>
        </w:rPr>
        <w:t xml:space="preserve">satisfatório, como designado, na </w:t>
      </w:r>
      <w:r w:rsidRPr="00492325">
        <w:rPr>
          <w:b/>
          <w:sz w:val="24"/>
          <w:szCs w:val="24"/>
        </w:rPr>
        <w:t>Rede Pública Estadual de Ensino em Pouso Alegre</w:t>
      </w:r>
      <w:r w:rsidRPr="00492325">
        <w:rPr>
          <w:sz w:val="24"/>
          <w:szCs w:val="24"/>
        </w:rPr>
        <w:t xml:space="preserve">. 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3.3 Candidato com maior contagem de tempo </w:t>
      </w:r>
      <w:r w:rsidRPr="00492325">
        <w:rPr>
          <w:b/>
          <w:sz w:val="24"/>
          <w:szCs w:val="24"/>
        </w:rPr>
        <w:t xml:space="preserve"> na função pretendida e </w:t>
      </w:r>
      <w:r w:rsidRPr="00492325">
        <w:rPr>
          <w:sz w:val="24"/>
          <w:szCs w:val="24"/>
        </w:rPr>
        <w:t xml:space="preserve"> Declaração de desempenho satisfatório</w:t>
      </w:r>
      <w:r w:rsidRPr="00492325">
        <w:rPr>
          <w:b/>
          <w:sz w:val="24"/>
          <w:szCs w:val="24"/>
        </w:rPr>
        <w:t xml:space="preserve"> </w:t>
      </w:r>
      <w:r w:rsidRPr="00492325">
        <w:rPr>
          <w:sz w:val="24"/>
          <w:szCs w:val="24"/>
        </w:rPr>
        <w:t xml:space="preserve">em </w:t>
      </w:r>
      <w:r w:rsidRPr="00492325">
        <w:rPr>
          <w:b/>
          <w:sz w:val="24"/>
          <w:szCs w:val="24"/>
        </w:rPr>
        <w:t>Rede Particular de Ensino de Pouso Alegre.</w:t>
      </w:r>
      <w:r w:rsidRPr="00492325">
        <w:rPr>
          <w:sz w:val="24"/>
          <w:szCs w:val="24"/>
        </w:rPr>
        <w:t xml:space="preserve">      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3.4 Candidato com maior contagem de  tempo </w:t>
      </w:r>
      <w:r w:rsidRPr="00492325">
        <w:rPr>
          <w:b/>
          <w:sz w:val="24"/>
          <w:szCs w:val="24"/>
        </w:rPr>
        <w:t xml:space="preserve"> na função pretendida</w:t>
      </w:r>
      <w:r w:rsidRPr="00492325">
        <w:rPr>
          <w:sz w:val="24"/>
          <w:szCs w:val="24"/>
        </w:rPr>
        <w:t>, como designado, na Rede Pública de Ensino de outros municípios.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3.5 Candidato com maior contagem de tempo </w:t>
      </w:r>
      <w:r w:rsidRPr="00492325">
        <w:rPr>
          <w:b/>
          <w:sz w:val="24"/>
          <w:szCs w:val="24"/>
        </w:rPr>
        <w:t xml:space="preserve"> na função pretendida  </w:t>
      </w:r>
      <w:r w:rsidRPr="00492325">
        <w:rPr>
          <w:sz w:val="24"/>
          <w:szCs w:val="24"/>
        </w:rPr>
        <w:t xml:space="preserve"> na Rede Particular de Ensino de outros Municípios.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3.6 Candidato que estiver cursando o período mais avançado de curso que o habilita para a função pleiteada.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>3.7 Candidato de maior idade.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</w:p>
    <w:p w:rsidR="0029209A" w:rsidRPr="00492325" w:rsidRDefault="0029209A" w:rsidP="0029209A">
      <w:pPr>
        <w:pStyle w:val="Cabealho"/>
        <w:jc w:val="both"/>
        <w:rPr>
          <w:b/>
          <w:sz w:val="24"/>
          <w:szCs w:val="24"/>
        </w:rPr>
      </w:pPr>
      <w:r w:rsidRPr="00492325">
        <w:rPr>
          <w:b/>
          <w:sz w:val="24"/>
          <w:szCs w:val="24"/>
        </w:rPr>
        <w:t>4.  - PUBLICAÇÃO DA RELAÇÃO DE CANDIDATOS CLASSIFICADOS</w:t>
      </w:r>
    </w:p>
    <w:p w:rsidR="0029209A" w:rsidRPr="00492325" w:rsidRDefault="0029209A" w:rsidP="0029209A">
      <w:pPr>
        <w:pStyle w:val="NormalWeb"/>
        <w:spacing w:after="0"/>
        <w:jc w:val="both"/>
        <w:rPr>
          <w:szCs w:val="24"/>
        </w:rPr>
      </w:pPr>
      <w:r w:rsidRPr="00492325">
        <w:rPr>
          <w:szCs w:val="24"/>
        </w:rPr>
        <w:t>A publicação dos candidatos classificados será feita no</w:t>
      </w:r>
      <w:r w:rsidR="00E10E23" w:rsidRPr="00492325">
        <w:rPr>
          <w:b/>
          <w:szCs w:val="24"/>
        </w:rPr>
        <w:t xml:space="preserve"> dia 31</w:t>
      </w:r>
      <w:r w:rsidRPr="00492325">
        <w:rPr>
          <w:b/>
          <w:szCs w:val="24"/>
        </w:rPr>
        <w:t xml:space="preserve"> de março de 2017</w:t>
      </w:r>
      <w:r w:rsidRPr="00492325">
        <w:rPr>
          <w:szCs w:val="24"/>
        </w:rPr>
        <w:t>, a partir das 09h00, na Secretaria de Educação e Cultura, localizada na Rua Tupinambás, s/nº, Bairro Santo Antônio, Pouso Alegre – MG, e no Quadro de Avisos da Superintendência de Gestão de Pessoas, situada na Rua dos Carijós, 45, Santo Antônio, neste Município.</w:t>
      </w:r>
    </w:p>
    <w:p w:rsidR="0029209A" w:rsidRPr="00492325" w:rsidRDefault="0029209A" w:rsidP="0029209A">
      <w:pPr>
        <w:spacing w:before="100" w:beforeAutospacing="1" w:after="100" w:afterAutospacing="1"/>
        <w:jc w:val="both"/>
        <w:outlineLvl w:val="4"/>
        <w:rPr>
          <w:b/>
          <w:bCs/>
          <w:szCs w:val="24"/>
        </w:rPr>
      </w:pPr>
      <w:r w:rsidRPr="00492325">
        <w:rPr>
          <w:b/>
          <w:bCs/>
          <w:szCs w:val="24"/>
        </w:rPr>
        <w:t>5 - DA CHAMADA</w:t>
      </w:r>
    </w:p>
    <w:p w:rsidR="0029209A" w:rsidRPr="00492325" w:rsidRDefault="0029209A" w:rsidP="0029209A">
      <w:pPr>
        <w:pStyle w:val="NormalWeb"/>
        <w:spacing w:before="0" w:after="0"/>
        <w:jc w:val="both"/>
        <w:rPr>
          <w:szCs w:val="24"/>
        </w:rPr>
      </w:pPr>
      <w:r w:rsidRPr="00492325">
        <w:rPr>
          <w:szCs w:val="24"/>
        </w:rPr>
        <w:t>5.1 A chamada dos candidatos classificados para ocuparem as vagas será efetuada pelo Município, de acordo com a classificação apurada na forma dos itens 2 e 3 e a necessidade da administração, devendo o convocado se apresentar em até 24h (vinte e quatro horas), sob pena da perda da vaga.</w:t>
      </w:r>
    </w:p>
    <w:p w:rsidR="0029209A" w:rsidRPr="00492325" w:rsidRDefault="0029209A" w:rsidP="0029209A">
      <w:pPr>
        <w:pStyle w:val="NormalWeb"/>
        <w:spacing w:before="0" w:after="0"/>
        <w:jc w:val="both"/>
        <w:rPr>
          <w:szCs w:val="24"/>
        </w:rPr>
      </w:pPr>
      <w:r w:rsidRPr="00492325">
        <w:rPr>
          <w:szCs w:val="24"/>
        </w:rPr>
        <w:t>5.2 O não comparecimento do candidato classificado no momento da chamada implicará na alteração da ordem de classificação.</w:t>
      </w:r>
    </w:p>
    <w:p w:rsidR="0029209A" w:rsidRPr="00492325" w:rsidRDefault="0029209A" w:rsidP="0029209A">
      <w:pPr>
        <w:pStyle w:val="NormalWeb"/>
        <w:spacing w:before="0" w:after="0"/>
        <w:jc w:val="both"/>
        <w:rPr>
          <w:szCs w:val="24"/>
        </w:rPr>
      </w:pPr>
      <w:r w:rsidRPr="00492325">
        <w:rPr>
          <w:szCs w:val="24"/>
        </w:rPr>
        <w:t>5.3 O candidato selecionado e classificado poderá ou não ser convocado para prestação de serviço, estando a sua contratação vinculada à necessidade e conveniência da administração.</w:t>
      </w:r>
    </w:p>
    <w:p w:rsidR="0029209A" w:rsidRPr="00492325" w:rsidRDefault="0029209A" w:rsidP="0029209A">
      <w:pPr>
        <w:jc w:val="both"/>
        <w:rPr>
          <w:szCs w:val="24"/>
        </w:rPr>
      </w:pPr>
    </w:p>
    <w:p w:rsidR="0029209A" w:rsidRPr="00492325" w:rsidRDefault="0029209A" w:rsidP="0029209A">
      <w:pPr>
        <w:jc w:val="both"/>
        <w:rPr>
          <w:b/>
          <w:szCs w:val="24"/>
        </w:rPr>
      </w:pPr>
      <w:r w:rsidRPr="00492325">
        <w:rPr>
          <w:b/>
          <w:szCs w:val="24"/>
        </w:rPr>
        <w:t>6 - DAS DISPOSIÇÕES FINAIS</w:t>
      </w:r>
    </w:p>
    <w:p w:rsidR="0029209A" w:rsidRPr="00492325" w:rsidRDefault="0029209A" w:rsidP="0029209A">
      <w:pPr>
        <w:jc w:val="both"/>
        <w:rPr>
          <w:szCs w:val="24"/>
        </w:rPr>
      </w:pPr>
    </w:p>
    <w:p w:rsidR="0029209A" w:rsidRDefault="0029209A" w:rsidP="0029209A">
      <w:pPr>
        <w:jc w:val="both"/>
        <w:rPr>
          <w:szCs w:val="24"/>
        </w:rPr>
      </w:pPr>
      <w:r w:rsidRPr="00492325">
        <w:rPr>
          <w:szCs w:val="24"/>
        </w:rPr>
        <w:t>6.1 O candidato que não concordar com o procedimento de seleção ou qualquer termo deste edital poderá interpor recurso escrito apresentando as razões de sua irresignação perante a Secretaria de Educação e Cultura no prazo de 48 (quarenta e oito) horas da divulgação do resultado.</w:t>
      </w:r>
    </w:p>
    <w:p w:rsidR="0029209A" w:rsidRPr="00492325" w:rsidRDefault="0029209A" w:rsidP="0029209A">
      <w:pPr>
        <w:jc w:val="both"/>
        <w:rPr>
          <w:szCs w:val="24"/>
        </w:rPr>
      </w:pPr>
      <w:r w:rsidRPr="00492325">
        <w:rPr>
          <w:szCs w:val="24"/>
        </w:rPr>
        <w:lastRenderedPageBreak/>
        <w:t>6.2 A inexatidão das informações e as irregularidades da documentação, ainda que verificadas posteriormente, eliminarão o candidato do processo seletivo, anulando-se todos os atos decorrentes da inscrição e processo seletivo.</w:t>
      </w:r>
    </w:p>
    <w:p w:rsidR="0029209A" w:rsidRPr="00492325" w:rsidRDefault="0029209A" w:rsidP="0029209A">
      <w:pPr>
        <w:jc w:val="both"/>
        <w:rPr>
          <w:szCs w:val="24"/>
        </w:rPr>
      </w:pPr>
      <w:r w:rsidRPr="00492325">
        <w:rPr>
          <w:szCs w:val="24"/>
        </w:rPr>
        <w:t>6.3 A inscrição do candidato importará no conhecimento das instruções deste Edital e na aceitação tácita das condições nele contidas tais como se acham estabelecidas.</w:t>
      </w:r>
    </w:p>
    <w:p w:rsidR="0029209A" w:rsidRPr="00492325" w:rsidRDefault="0029209A" w:rsidP="0029209A">
      <w:pPr>
        <w:jc w:val="both"/>
        <w:rPr>
          <w:szCs w:val="24"/>
        </w:rPr>
      </w:pPr>
      <w:r w:rsidRPr="00492325">
        <w:rPr>
          <w:szCs w:val="24"/>
        </w:rPr>
        <w:t>6.4 O acompanhamento das publicações, editais, avisos e comunicados referentes ao Edital de convocação são de responsabilidade exclusiva do candidato. Não serão prestadas informações por telefone relativas ao resultado do Edital de convocação.</w:t>
      </w:r>
    </w:p>
    <w:p w:rsidR="0029209A" w:rsidRPr="00492325" w:rsidRDefault="0029209A" w:rsidP="0029209A">
      <w:pPr>
        <w:pStyle w:val="Cabealho"/>
        <w:jc w:val="center"/>
        <w:rPr>
          <w:sz w:val="24"/>
          <w:szCs w:val="24"/>
        </w:rPr>
      </w:pPr>
    </w:p>
    <w:p w:rsidR="0029209A" w:rsidRPr="00492325" w:rsidRDefault="00492325" w:rsidP="0029209A">
      <w:pPr>
        <w:pStyle w:val="Cabealho"/>
        <w:jc w:val="center"/>
        <w:rPr>
          <w:sz w:val="24"/>
          <w:szCs w:val="24"/>
        </w:rPr>
      </w:pPr>
      <w:r w:rsidRPr="00492325">
        <w:rPr>
          <w:sz w:val="24"/>
          <w:szCs w:val="24"/>
        </w:rPr>
        <w:t>Pouso Alegre, 16 março</w:t>
      </w:r>
      <w:r w:rsidR="0029209A" w:rsidRPr="00492325">
        <w:rPr>
          <w:sz w:val="24"/>
          <w:szCs w:val="24"/>
        </w:rPr>
        <w:t xml:space="preserve">  de 2017</w:t>
      </w:r>
    </w:p>
    <w:p w:rsidR="0029209A" w:rsidRPr="00492325" w:rsidRDefault="0029209A" w:rsidP="0029209A">
      <w:pPr>
        <w:pStyle w:val="Cabealho"/>
        <w:jc w:val="center"/>
        <w:rPr>
          <w:sz w:val="24"/>
          <w:szCs w:val="24"/>
        </w:rPr>
      </w:pPr>
      <w:r w:rsidRPr="00492325">
        <w:rPr>
          <w:sz w:val="24"/>
          <w:szCs w:val="24"/>
        </w:rPr>
        <w:t>Secretaria Municipal de Educação.</w:t>
      </w:r>
    </w:p>
    <w:p w:rsidR="0029209A" w:rsidRPr="00492325" w:rsidRDefault="0029209A" w:rsidP="0029209A">
      <w:pPr>
        <w:pStyle w:val="Cabealho"/>
        <w:jc w:val="center"/>
        <w:rPr>
          <w:sz w:val="24"/>
          <w:szCs w:val="24"/>
        </w:rPr>
      </w:pPr>
      <w:r w:rsidRPr="00492325">
        <w:rPr>
          <w:sz w:val="24"/>
          <w:szCs w:val="24"/>
        </w:rPr>
        <w:t>Secretaria Municipal de Gestão de Pessoas</w:t>
      </w:r>
    </w:p>
    <w:p w:rsidR="0029209A" w:rsidRPr="00492325" w:rsidRDefault="0029209A" w:rsidP="0029209A">
      <w:pPr>
        <w:pStyle w:val="Cabealho"/>
        <w:rPr>
          <w:sz w:val="24"/>
          <w:szCs w:val="24"/>
        </w:rPr>
      </w:pPr>
      <w:r w:rsidRPr="00492325">
        <w:rPr>
          <w:sz w:val="24"/>
          <w:szCs w:val="24"/>
        </w:rPr>
        <w:t>.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  <w:r w:rsidRPr="00492325">
        <w:rPr>
          <w:sz w:val="24"/>
          <w:szCs w:val="24"/>
        </w:rPr>
        <w:t xml:space="preserve">                 </w:t>
      </w: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</w:p>
    <w:p w:rsidR="0029209A" w:rsidRPr="00492325" w:rsidRDefault="0029209A" w:rsidP="0029209A">
      <w:pPr>
        <w:pStyle w:val="Cabealho"/>
        <w:rPr>
          <w:sz w:val="24"/>
          <w:szCs w:val="24"/>
        </w:rPr>
      </w:pPr>
    </w:p>
    <w:p w:rsidR="0029209A" w:rsidRPr="00492325" w:rsidRDefault="0029209A" w:rsidP="0029209A">
      <w:pPr>
        <w:pStyle w:val="Cabealho"/>
        <w:jc w:val="center"/>
        <w:rPr>
          <w:sz w:val="24"/>
          <w:szCs w:val="24"/>
        </w:rPr>
      </w:pPr>
    </w:p>
    <w:p w:rsidR="0029209A" w:rsidRPr="00492325" w:rsidRDefault="0029209A" w:rsidP="0029209A">
      <w:pPr>
        <w:pStyle w:val="Cabealho"/>
        <w:jc w:val="both"/>
        <w:rPr>
          <w:sz w:val="24"/>
          <w:szCs w:val="24"/>
        </w:rPr>
      </w:pPr>
    </w:p>
    <w:p w:rsidR="0029209A" w:rsidRPr="00492325" w:rsidRDefault="0029209A" w:rsidP="0029209A">
      <w:pPr>
        <w:pStyle w:val="Cabealho"/>
        <w:rPr>
          <w:sz w:val="24"/>
          <w:szCs w:val="24"/>
        </w:rPr>
      </w:pPr>
      <w:r w:rsidRPr="00492325">
        <w:rPr>
          <w:sz w:val="24"/>
          <w:szCs w:val="24"/>
        </w:rPr>
        <w:t xml:space="preserve">  </w:t>
      </w:r>
      <w:r w:rsidRPr="00492325">
        <w:rPr>
          <w:b/>
          <w:sz w:val="24"/>
          <w:szCs w:val="24"/>
        </w:rPr>
        <w:t>Leila</w:t>
      </w:r>
      <w:r w:rsidRPr="00492325">
        <w:rPr>
          <w:sz w:val="24"/>
          <w:szCs w:val="24"/>
        </w:rPr>
        <w:t xml:space="preserve"> </w:t>
      </w:r>
      <w:r w:rsidRPr="00492325">
        <w:rPr>
          <w:b/>
          <w:sz w:val="24"/>
          <w:szCs w:val="24"/>
        </w:rPr>
        <w:t xml:space="preserve">de Fátima Fonseca Costa                     </w:t>
      </w:r>
      <w:r w:rsidR="00730D0E">
        <w:rPr>
          <w:b/>
          <w:sz w:val="24"/>
          <w:szCs w:val="24"/>
        </w:rPr>
        <w:t xml:space="preserve">             </w:t>
      </w:r>
      <w:r w:rsidRPr="00492325">
        <w:rPr>
          <w:b/>
          <w:sz w:val="24"/>
          <w:szCs w:val="24"/>
        </w:rPr>
        <w:t xml:space="preserve">Ricardo Henrique Sobreiro                                                             </w:t>
      </w:r>
    </w:p>
    <w:p w:rsidR="00730D0E" w:rsidRDefault="0029209A" w:rsidP="005B32C7">
      <w:pPr>
        <w:pStyle w:val="Cabealho"/>
        <w:rPr>
          <w:sz w:val="24"/>
          <w:szCs w:val="24"/>
        </w:rPr>
      </w:pPr>
      <w:r w:rsidRPr="00492325">
        <w:rPr>
          <w:sz w:val="24"/>
          <w:szCs w:val="24"/>
        </w:rPr>
        <w:t xml:space="preserve">Secretária Municipal de Educação e Cultura       </w:t>
      </w:r>
      <w:r w:rsidR="00730D0E">
        <w:rPr>
          <w:sz w:val="24"/>
          <w:szCs w:val="24"/>
        </w:rPr>
        <w:t xml:space="preserve">     </w:t>
      </w:r>
      <w:r w:rsidRPr="00492325">
        <w:rPr>
          <w:sz w:val="24"/>
          <w:szCs w:val="24"/>
        </w:rPr>
        <w:t xml:space="preserve"> Secretário Municipal de Gestão</w:t>
      </w:r>
      <w:r w:rsidR="00730D0E">
        <w:rPr>
          <w:sz w:val="24"/>
          <w:szCs w:val="24"/>
        </w:rPr>
        <w:t xml:space="preserve"> de</w:t>
      </w:r>
    </w:p>
    <w:p w:rsidR="00E76A92" w:rsidRPr="00730D0E" w:rsidRDefault="00730D0E" w:rsidP="005B32C7">
      <w:pPr>
        <w:pStyle w:val="Cabealh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="0029209A" w:rsidRPr="0027223B">
        <w:rPr>
          <w:szCs w:val="24"/>
        </w:rPr>
        <w:t>Pessoas</w:t>
      </w:r>
    </w:p>
    <w:sectPr w:rsidR="00E76A92" w:rsidRPr="00730D0E" w:rsidSect="00AB7B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19C" w:rsidRDefault="00DE119C" w:rsidP="00AB7BEA">
      <w:r>
        <w:separator/>
      </w:r>
    </w:p>
  </w:endnote>
  <w:endnote w:type="continuationSeparator" w:id="1">
    <w:p w:rsidR="00DE119C" w:rsidRDefault="00DE119C" w:rsidP="00AB7B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925" w:rsidRDefault="00954925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A120DC" w:rsidP="00AB7BEA">
    <w:pPr>
      <w:pStyle w:val="Rodap"/>
      <w:tabs>
        <w:tab w:val="clear" w:pos="8504"/>
        <w:tab w:val="right" w:pos="10206"/>
      </w:tabs>
      <w:ind w:left="-170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7.75pt;height:88.5pt">
          <v:imagedata r:id="rId1" o:title="Timbrado NOVO Educação-02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925" w:rsidRDefault="0095492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19C" w:rsidRDefault="00DE119C" w:rsidP="00AB7BEA">
      <w:r>
        <w:separator/>
      </w:r>
    </w:p>
  </w:footnote>
  <w:footnote w:type="continuationSeparator" w:id="1">
    <w:p w:rsidR="00DE119C" w:rsidRDefault="00DE119C" w:rsidP="00AB7B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925" w:rsidRDefault="00954925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511161" w:rsidP="00AB7BEA">
    <w:pPr>
      <w:pStyle w:val="Cabealho"/>
      <w:ind w:left="-170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7.75pt;height:105pt">
          <v:imagedata r:id="rId1" o:title="Timbrado NOVO Educação-01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925" w:rsidRDefault="00954925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AB7BEA"/>
    <w:rsid w:val="000B47E6"/>
    <w:rsid w:val="000D2399"/>
    <w:rsid w:val="00100C68"/>
    <w:rsid w:val="00225DD1"/>
    <w:rsid w:val="00246856"/>
    <w:rsid w:val="00275BE6"/>
    <w:rsid w:val="0029209A"/>
    <w:rsid w:val="002B0725"/>
    <w:rsid w:val="002F1F8F"/>
    <w:rsid w:val="002F44F1"/>
    <w:rsid w:val="00373F8D"/>
    <w:rsid w:val="0040210F"/>
    <w:rsid w:val="00424C70"/>
    <w:rsid w:val="00467A50"/>
    <w:rsid w:val="00474DCC"/>
    <w:rsid w:val="0048308F"/>
    <w:rsid w:val="00492325"/>
    <w:rsid w:val="00511161"/>
    <w:rsid w:val="00545D28"/>
    <w:rsid w:val="0055214D"/>
    <w:rsid w:val="005B32C7"/>
    <w:rsid w:val="006172BE"/>
    <w:rsid w:val="00621CB4"/>
    <w:rsid w:val="00730D0E"/>
    <w:rsid w:val="007C4DDB"/>
    <w:rsid w:val="007C55A1"/>
    <w:rsid w:val="0081169B"/>
    <w:rsid w:val="00954925"/>
    <w:rsid w:val="00A120DC"/>
    <w:rsid w:val="00A408D7"/>
    <w:rsid w:val="00A422A0"/>
    <w:rsid w:val="00A847BD"/>
    <w:rsid w:val="00AB7BEA"/>
    <w:rsid w:val="00B303EE"/>
    <w:rsid w:val="00C80047"/>
    <w:rsid w:val="00C84323"/>
    <w:rsid w:val="00D035D9"/>
    <w:rsid w:val="00D448E9"/>
    <w:rsid w:val="00D55A35"/>
    <w:rsid w:val="00DE119C"/>
    <w:rsid w:val="00E10E23"/>
    <w:rsid w:val="00E76A92"/>
    <w:rsid w:val="00F1074F"/>
    <w:rsid w:val="00FB1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9A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B7BEA"/>
    <w:pPr>
      <w:widowControl/>
      <w:tabs>
        <w:tab w:val="center" w:pos="4252"/>
        <w:tab w:val="right" w:pos="8504"/>
      </w:tabs>
      <w:suppressAutoHyphens w:val="0"/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AB7BEA"/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widowControl/>
      <w:tabs>
        <w:tab w:val="center" w:pos="4252"/>
        <w:tab w:val="right" w:pos="8504"/>
      </w:tabs>
      <w:suppressAutoHyphens w:val="0"/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AB7BEA"/>
  </w:style>
  <w:style w:type="paragraph" w:styleId="NormalWeb">
    <w:name w:val="Normal (Web)"/>
    <w:basedOn w:val="Normal"/>
    <w:uiPriority w:val="99"/>
    <w:rsid w:val="0029209A"/>
    <w:pPr>
      <w:widowControl/>
      <w:suppressAutoHyphens w:val="0"/>
      <w:spacing w:before="100"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1318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andressa.pinheiro</cp:lastModifiedBy>
  <cp:revision>3</cp:revision>
  <cp:lastPrinted>2017-03-15T18:52:00Z</cp:lastPrinted>
  <dcterms:created xsi:type="dcterms:W3CDTF">2017-03-17T14:29:00Z</dcterms:created>
  <dcterms:modified xsi:type="dcterms:W3CDTF">2017-03-17T14:31:00Z</dcterms:modified>
</cp:coreProperties>
</file>